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7A89" w14:textId="6D1E3F59" w:rsidR="00B951A5" w:rsidRPr="00B05978" w:rsidRDefault="00B951A5">
      <w:pPr>
        <w:rPr>
          <w:b/>
          <w:bCs/>
        </w:rPr>
      </w:pPr>
      <w:r w:rsidRPr="00B05978">
        <w:rPr>
          <w:b/>
          <w:bCs/>
        </w:rPr>
        <w:t>Rank Insignia in the Continental Army</w:t>
      </w:r>
    </w:p>
    <w:p w14:paraId="6A80986E" w14:textId="3DA7AE4F" w:rsidR="00CB16E2" w:rsidRDefault="00CB16E2">
      <w:r>
        <w:t>By SMJC Historian David A. Welker</w:t>
      </w:r>
    </w:p>
    <w:p w14:paraId="32481CA7" w14:textId="199454A9" w:rsidR="007059D2" w:rsidRDefault="00390B95">
      <w:r>
        <w:t xml:space="preserve">We </w:t>
      </w:r>
      <w:r w:rsidR="006772E6">
        <w:t xml:space="preserve">all know the </w:t>
      </w:r>
      <w:r w:rsidR="0042460B">
        <w:t xml:space="preserve">basics of today’s US Army ranks, but how many of us could as easily </w:t>
      </w:r>
      <w:r w:rsidR="00993978">
        <w:t xml:space="preserve">discern a Continental </w:t>
      </w:r>
      <w:r w:rsidR="0079128B">
        <w:t>A</w:t>
      </w:r>
      <w:r w:rsidR="00993978">
        <w:t xml:space="preserve">rmy colonel from a corporal? </w:t>
      </w:r>
      <w:r w:rsidR="00914E81">
        <w:t xml:space="preserve"> If </w:t>
      </w:r>
      <w:r w:rsidR="00BD614C">
        <w:t xml:space="preserve">not, </w:t>
      </w:r>
      <w:r w:rsidR="00E710C1">
        <w:t xml:space="preserve">then </w:t>
      </w:r>
      <w:r w:rsidR="00BD614C">
        <w:t>you have something in common with most Contin</w:t>
      </w:r>
      <w:r w:rsidR="00853D34">
        <w:t>ental Army soldiers!</w:t>
      </w:r>
      <w:r w:rsidR="00914E81">
        <w:t xml:space="preserve"> </w:t>
      </w:r>
    </w:p>
    <w:p w14:paraId="507DA0F6" w14:textId="2BCB07BB" w:rsidR="00F93365" w:rsidRDefault="007D4447" w:rsidP="007D4447">
      <w:r>
        <w:t xml:space="preserve">The </w:t>
      </w:r>
      <w:r w:rsidR="00B46F71">
        <w:t xml:space="preserve">Continental </w:t>
      </w:r>
      <w:r w:rsidR="0079128B">
        <w:t>A</w:t>
      </w:r>
      <w:r w:rsidR="00B46F71">
        <w:t xml:space="preserve">rmy </w:t>
      </w:r>
      <w:r w:rsidR="00257284">
        <w:t xml:space="preserve">naturally adopted its ranks from the British </w:t>
      </w:r>
      <w:r w:rsidR="0023287E">
        <w:t xml:space="preserve">Army </w:t>
      </w:r>
      <w:r w:rsidR="0005591C">
        <w:t xml:space="preserve">and initially similarly </w:t>
      </w:r>
      <w:r w:rsidR="00E710C1">
        <w:t>used</w:t>
      </w:r>
      <w:r>
        <w:t xml:space="preserve"> most of its rank insignia</w:t>
      </w:r>
      <w:r w:rsidR="0005591C">
        <w:t xml:space="preserve"> too.</w:t>
      </w:r>
      <w:r w:rsidR="00BB3FA9">
        <w:t xml:space="preserve">  However, a</w:t>
      </w:r>
      <w:r w:rsidR="00B02D7E">
        <w:t xml:space="preserve">long with well-known ranks like general and sergeant </w:t>
      </w:r>
      <w:r w:rsidR="0023287E">
        <w:t>the Revolutionary</w:t>
      </w:r>
      <w:r w:rsidR="00EE27A5">
        <w:t xml:space="preserve"> </w:t>
      </w:r>
      <w:r w:rsidR="00BB3FA9">
        <w:t xml:space="preserve">War </w:t>
      </w:r>
      <w:r w:rsidR="00EE27A5">
        <w:t xml:space="preserve">army </w:t>
      </w:r>
      <w:r w:rsidR="00BB3FA9">
        <w:t xml:space="preserve">employed </w:t>
      </w:r>
      <w:r w:rsidR="004E7C4A">
        <w:t>s</w:t>
      </w:r>
      <w:r>
        <w:t xml:space="preserve">everal now-obsolete ranks </w:t>
      </w:r>
      <w:r w:rsidR="004E7C4A">
        <w:t>for junior officers</w:t>
      </w:r>
      <w:r w:rsidR="00BB3FA9">
        <w:t>,</w:t>
      </w:r>
      <w:r w:rsidR="004E7C4A">
        <w:t xml:space="preserve"> such as </w:t>
      </w:r>
      <w:r>
        <w:t>subaltern</w:t>
      </w:r>
      <w:r w:rsidR="006C7F77">
        <w:t xml:space="preserve"> </w:t>
      </w:r>
      <w:bookmarkStart w:id="0" w:name="_Hlk205733185"/>
      <w:r w:rsidR="006C7F77">
        <w:t xml:space="preserve">(today’s </w:t>
      </w:r>
      <w:r w:rsidR="00D17B7B">
        <w:t xml:space="preserve">first </w:t>
      </w:r>
      <w:r w:rsidR="006C7F77">
        <w:t>lieutenant)</w:t>
      </w:r>
      <w:bookmarkEnd w:id="0"/>
      <w:r w:rsidR="00317980">
        <w:t xml:space="preserve">, </w:t>
      </w:r>
      <w:r>
        <w:t>ensign</w:t>
      </w:r>
      <w:r w:rsidR="00D17B7B">
        <w:t xml:space="preserve"> </w:t>
      </w:r>
      <w:r w:rsidR="00D17B7B">
        <w:t xml:space="preserve">(today’s </w:t>
      </w:r>
      <w:r w:rsidR="00D17B7B">
        <w:t xml:space="preserve">second </w:t>
      </w:r>
      <w:r w:rsidR="00D17B7B">
        <w:t>lieutenant)</w:t>
      </w:r>
      <w:r w:rsidR="00317980">
        <w:t>,</w:t>
      </w:r>
      <w:r w:rsidR="00317980" w:rsidRPr="00317980">
        <w:t xml:space="preserve"> </w:t>
      </w:r>
      <w:r w:rsidR="00BB3FA9">
        <w:t xml:space="preserve">and </w:t>
      </w:r>
      <w:r w:rsidR="00317980">
        <w:t>coronet</w:t>
      </w:r>
      <w:r w:rsidR="00317980">
        <w:t xml:space="preserve"> (</w:t>
      </w:r>
      <w:r w:rsidR="00DD449D">
        <w:t xml:space="preserve">an ensign’s </w:t>
      </w:r>
      <w:r w:rsidR="00317980">
        <w:t xml:space="preserve">cavalry </w:t>
      </w:r>
      <w:r w:rsidR="00DD449D">
        <w:t xml:space="preserve">equivalent). </w:t>
      </w:r>
    </w:p>
    <w:p w14:paraId="2132E609" w14:textId="70993FB7" w:rsidR="007D4447" w:rsidRDefault="00046814" w:rsidP="007D4447">
      <w:r>
        <w:t xml:space="preserve">Lacking enough </w:t>
      </w:r>
      <w:r w:rsidR="007D4447">
        <w:t>money to buy uniforms</w:t>
      </w:r>
      <w:r w:rsidR="0062764B">
        <w:t xml:space="preserve">, </w:t>
      </w:r>
      <w:r w:rsidR="008E6965">
        <w:t>many Continental soldiers</w:t>
      </w:r>
      <w:r w:rsidR="008202C8">
        <w:t xml:space="preserve"> </w:t>
      </w:r>
      <w:r w:rsidR="001C730D">
        <w:t>w</w:t>
      </w:r>
      <w:r w:rsidR="0062764B">
        <w:t xml:space="preserve">ore their </w:t>
      </w:r>
      <w:r w:rsidR="008E6965">
        <w:t>civilian clothes</w:t>
      </w:r>
      <w:r w:rsidR="00F44E28">
        <w:t xml:space="preserve">, </w:t>
      </w:r>
      <w:r w:rsidR="0062764B">
        <w:t>which</w:t>
      </w:r>
      <w:r w:rsidR="00486069">
        <w:t xml:space="preserve"> made </w:t>
      </w:r>
      <w:r w:rsidR="00F44E28">
        <w:t>identifying rank a</w:t>
      </w:r>
      <w:r w:rsidR="000C404E">
        <w:t xml:space="preserve">nother of </w:t>
      </w:r>
      <w:r w:rsidR="00692DF1">
        <w:t>the</w:t>
      </w:r>
      <w:r w:rsidR="00F44E28">
        <w:t xml:space="preserve"> new </w:t>
      </w:r>
      <w:r w:rsidR="00692DF1">
        <w:t xml:space="preserve">army’s </w:t>
      </w:r>
      <w:r w:rsidR="00486069">
        <w:t xml:space="preserve">many </w:t>
      </w:r>
      <w:r w:rsidR="00F44E28">
        <w:t>challenge</w:t>
      </w:r>
      <w:r w:rsidR="00692DF1">
        <w:t>s</w:t>
      </w:r>
      <w:r w:rsidR="00F44E28">
        <w:t xml:space="preserve">.  </w:t>
      </w:r>
      <w:r w:rsidR="008E6965">
        <w:t xml:space="preserve"> </w:t>
      </w:r>
      <w:r w:rsidR="00DF3077">
        <w:t xml:space="preserve">Even when </w:t>
      </w:r>
      <w:r w:rsidR="00747160">
        <w:t xml:space="preserve">Washington </w:t>
      </w:r>
      <w:r w:rsidR="00C15BE2">
        <w:t xml:space="preserve">began fixing </w:t>
      </w:r>
      <w:r w:rsidR="009B016D">
        <w:t>t</w:t>
      </w:r>
      <w:r w:rsidR="00C15BE2">
        <w:t xml:space="preserve">his uniform shortage by </w:t>
      </w:r>
      <w:r w:rsidR="00747160">
        <w:t>recommend</w:t>
      </w:r>
      <w:r w:rsidR="00C15BE2">
        <w:t>ing</w:t>
      </w:r>
      <w:r w:rsidR="00747160">
        <w:t xml:space="preserve"> that </w:t>
      </w:r>
      <w:r w:rsidR="008202C8">
        <w:t xml:space="preserve">each colony adopt Virginia’s </w:t>
      </w:r>
      <w:r w:rsidR="00747160">
        <w:t>common hunting shirt</w:t>
      </w:r>
      <w:r w:rsidR="00607F7D">
        <w:t xml:space="preserve">, </w:t>
      </w:r>
      <w:r w:rsidR="00BC0AF9">
        <w:t xml:space="preserve">identifying </w:t>
      </w:r>
      <w:r w:rsidR="00607F7D">
        <w:t xml:space="preserve">rank </w:t>
      </w:r>
      <w:r w:rsidR="00BC0AF9">
        <w:t xml:space="preserve">remained </w:t>
      </w:r>
      <w:r w:rsidR="00607F7D">
        <w:t xml:space="preserve">difficult.  </w:t>
      </w:r>
      <w:r w:rsidR="00747160">
        <w:t xml:space="preserve"> </w:t>
      </w:r>
    </w:p>
    <w:p w14:paraId="38AFA742" w14:textId="776CBA32" w:rsidR="007D4447" w:rsidRDefault="007D4447" w:rsidP="007D4447">
      <w:r>
        <w:t xml:space="preserve">Washington </w:t>
      </w:r>
      <w:r w:rsidR="00FD164B">
        <w:t xml:space="preserve">quickly seized on a practical, cost-effective </w:t>
      </w:r>
      <w:r w:rsidR="007B6C36">
        <w:t>solution</w:t>
      </w:r>
      <w:r w:rsidR="00F332CF">
        <w:t>, however</w:t>
      </w:r>
      <w:r w:rsidR="00C11DFA">
        <w:t>.  O</w:t>
      </w:r>
      <w:r w:rsidR="00C11DFA" w:rsidRPr="00C11DFA">
        <w:t xml:space="preserve">n July 14, 1775, </w:t>
      </w:r>
      <w:r w:rsidR="00C11DFA">
        <w:t xml:space="preserve">he issued </w:t>
      </w:r>
      <w:r w:rsidR="00C11DFA" w:rsidRPr="00C11DFA">
        <w:t xml:space="preserve">a </w:t>
      </w:r>
      <w:r w:rsidR="00C11DFA">
        <w:t>g</w:t>
      </w:r>
      <w:r w:rsidR="00C11DFA" w:rsidRPr="00C11DFA">
        <w:t xml:space="preserve">eneral </w:t>
      </w:r>
      <w:r w:rsidR="00C11DFA">
        <w:t>o</w:t>
      </w:r>
      <w:r w:rsidR="00C11DFA" w:rsidRPr="00C11DFA">
        <w:t>rder</w:t>
      </w:r>
      <w:r w:rsidR="00C11DFA">
        <w:t xml:space="preserve"> stating </w:t>
      </w:r>
      <w:r w:rsidR="00B36C26">
        <w:t>that</w:t>
      </w:r>
      <w:r w:rsidR="00BD2F16" w:rsidRPr="00BD2F16">
        <w:t xml:space="preserve"> </w:t>
      </w:r>
      <w:r w:rsidR="00BD2F16" w:rsidRPr="00BD2F16">
        <w:t>"To prevent mistakes, the General Officers and their aides-de-camp will be distinguished in the following manner: The Commander-in-Chief by a light blue ribband</w:t>
      </w:r>
      <w:r w:rsidR="004B28B1">
        <w:t xml:space="preserve"> [sash]</w:t>
      </w:r>
      <w:r w:rsidR="00BD2F16" w:rsidRPr="00BD2F16">
        <w:t>, worn across his breast, between his coat and waistcoat; the major and brigadier generals by a pink ribband worn in a like manner; the Aides-de-Camp by a green ribband."</w:t>
      </w:r>
      <w:r w:rsidR="007B6C36">
        <w:t xml:space="preserve"> </w:t>
      </w:r>
      <w:r w:rsidR="00B36C26">
        <w:t xml:space="preserve">  On July </w:t>
      </w:r>
      <w:r w:rsidR="003D4B2A">
        <w:t xml:space="preserve">23, 1775, he added that </w:t>
      </w:r>
      <w:r>
        <w:t>"As the Continental Army has unfortunately no uniforms, and consequently many inconveniences must arise from not being able to distinguish the commissioned officers from the privates, it is desired that some badge of distinction be immediately provided; for instance that the field officers may have red or pink colored cockades in their hats, the captains yellow or buff, and the subalterns green."</w:t>
      </w:r>
      <w:r w:rsidR="00560767">
        <w:t xml:space="preserve">  Noncommissioned </w:t>
      </w:r>
      <w:r w:rsidR="00DC7F14">
        <w:t xml:space="preserve">officers </w:t>
      </w:r>
      <w:r w:rsidR="00560767">
        <w:t xml:space="preserve">were </w:t>
      </w:r>
      <w:r w:rsidR="00AF00FC">
        <w:t xml:space="preserve">similarly to affix </w:t>
      </w:r>
      <w:r w:rsidR="008017E6">
        <w:t xml:space="preserve">a </w:t>
      </w:r>
      <w:r w:rsidR="0039072D">
        <w:t xml:space="preserve">ribbon to their right </w:t>
      </w:r>
      <w:r w:rsidR="008639C2">
        <w:t>shoulder</w:t>
      </w:r>
      <w:r w:rsidR="0039072D">
        <w:t xml:space="preserve">, </w:t>
      </w:r>
      <w:r w:rsidR="004368E3">
        <w:t xml:space="preserve">red for sergeants and green for corporals. </w:t>
      </w:r>
    </w:p>
    <w:p w14:paraId="587A1072" w14:textId="6A2FF97D" w:rsidR="0075264C" w:rsidRDefault="00D13668" w:rsidP="007D4447">
      <w:r>
        <w:t>In 1780</w:t>
      </w:r>
      <w:r w:rsidR="0060084B">
        <w:t xml:space="preserve">, </w:t>
      </w:r>
      <w:r w:rsidR="00B90C8E">
        <w:t>Washington adopt</w:t>
      </w:r>
      <w:r w:rsidR="00E847B0">
        <w:t>ed new,</w:t>
      </w:r>
      <w:r w:rsidR="00B90C8E">
        <w:t xml:space="preserve"> </w:t>
      </w:r>
      <w:r w:rsidR="0066383E">
        <w:t xml:space="preserve">more </w:t>
      </w:r>
      <w:r w:rsidR="00BB567F">
        <w:t xml:space="preserve">professional </w:t>
      </w:r>
      <w:r w:rsidR="0066383E">
        <w:t>rank insignia</w:t>
      </w:r>
      <w:r w:rsidR="00E847B0">
        <w:t xml:space="preserve">. </w:t>
      </w:r>
      <w:r w:rsidR="0019786A">
        <w:t xml:space="preserve"> This move was likely meant both to improve coordination with the </w:t>
      </w:r>
      <w:r w:rsidR="0060084B">
        <w:t>just-ar</w:t>
      </w:r>
      <w:r w:rsidR="00DA0B82">
        <w:t xml:space="preserve">riving </w:t>
      </w:r>
      <w:r w:rsidR="0019786A">
        <w:t>French</w:t>
      </w:r>
      <w:r w:rsidR="00D01F5D">
        <w:t xml:space="preserve"> </w:t>
      </w:r>
      <w:r w:rsidR="00DA0B82">
        <w:t xml:space="preserve">Army </w:t>
      </w:r>
      <w:r w:rsidR="00D01F5D">
        <w:t xml:space="preserve">and to reassure Rochambeau and his officers that they were </w:t>
      </w:r>
      <w:r w:rsidR="00384F5F">
        <w:t>working with a capable, moder</w:t>
      </w:r>
      <w:r w:rsidR="00104057">
        <w:t>n</w:t>
      </w:r>
      <w:r w:rsidR="0075264C">
        <w:t>—</w:t>
      </w:r>
      <w:r w:rsidR="00384F5F">
        <w:t>if</w:t>
      </w:r>
      <w:r w:rsidR="0075264C">
        <w:t xml:space="preserve"> </w:t>
      </w:r>
      <w:r w:rsidR="00384F5F">
        <w:t>still evolving</w:t>
      </w:r>
      <w:r w:rsidR="00104057">
        <w:t>—</w:t>
      </w:r>
      <w:r w:rsidR="00384F5F">
        <w:t>army</w:t>
      </w:r>
      <w:r w:rsidR="00104057">
        <w:t xml:space="preserve">. </w:t>
      </w:r>
      <w:r w:rsidR="00384F5F">
        <w:t xml:space="preserve">  </w:t>
      </w:r>
      <w:r w:rsidR="00E37391">
        <w:t xml:space="preserve">Washington’s </w:t>
      </w:r>
      <w:r w:rsidR="00447159">
        <w:t>June 18</w:t>
      </w:r>
      <w:r w:rsidR="0075264C">
        <w:t xml:space="preserve">, </w:t>
      </w:r>
      <w:r w:rsidR="00447159">
        <w:t>1780</w:t>
      </w:r>
      <w:r w:rsidR="00497797">
        <w:t>,</w:t>
      </w:r>
      <w:r w:rsidR="00447159">
        <w:t xml:space="preserve"> </w:t>
      </w:r>
      <w:r w:rsidR="00447159">
        <w:t xml:space="preserve">general </w:t>
      </w:r>
      <w:r w:rsidR="00F93E03">
        <w:t>order</w:t>
      </w:r>
      <w:r w:rsidR="002720A2">
        <w:t xml:space="preserve"> replaced </w:t>
      </w:r>
      <w:r w:rsidR="003E18E8">
        <w:t>the earlier</w:t>
      </w:r>
      <w:r w:rsidR="00E75EEF" w:rsidRPr="00E75EEF">
        <w:t xml:space="preserve"> </w:t>
      </w:r>
      <w:r w:rsidR="00E75EEF">
        <w:t>colored sashes</w:t>
      </w:r>
      <w:r w:rsidR="00E75EEF">
        <w:t>,</w:t>
      </w:r>
      <w:r w:rsidR="003E18E8">
        <w:t xml:space="preserve"> cockades</w:t>
      </w:r>
      <w:r w:rsidR="00E75EEF">
        <w:t>,</w:t>
      </w:r>
      <w:r w:rsidR="003E18E8">
        <w:t xml:space="preserve"> and cloth stripes with </w:t>
      </w:r>
      <w:r w:rsidR="008B21F6">
        <w:t xml:space="preserve">distinctively marked </w:t>
      </w:r>
      <w:r w:rsidR="00E4145D">
        <w:t xml:space="preserve">or </w:t>
      </w:r>
      <w:r w:rsidR="00540583">
        <w:t xml:space="preserve">colored </w:t>
      </w:r>
      <w:r w:rsidR="002720A2" w:rsidRPr="002720A2">
        <w:t>epaulets (French for "little shoulder")</w:t>
      </w:r>
      <w:r w:rsidR="00540583">
        <w:t xml:space="preserve">. </w:t>
      </w:r>
    </w:p>
    <w:p w14:paraId="698F66C2" w14:textId="495C4E85" w:rsidR="001A61BB" w:rsidRDefault="0075264C" w:rsidP="007D4447">
      <w:r w:rsidRPr="0075264C">
        <w:t xml:space="preserve">Washington’s 1780 rank insignia were adopted by the new United States Army and remained in use until 1821.  Although there have been numerous changes in US Army rank insignia over the years, Washington’ s </w:t>
      </w:r>
      <w:r w:rsidR="00264768">
        <w:t xml:space="preserve">choice </w:t>
      </w:r>
      <w:r w:rsidRPr="0075264C">
        <w:t xml:space="preserve">of stars to represent </w:t>
      </w:r>
      <w:r w:rsidR="00264768">
        <w:t xml:space="preserve">all </w:t>
      </w:r>
      <w:r w:rsidRPr="0075264C">
        <w:t>general officers</w:t>
      </w:r>
      <w:r w:rsidR="00264768">
        <w:t xml:space="preserve">, </w:t>
      </w:r>
      <w:r w:rsidRPr="0075264C">
        <w:t xml:space="preserve">use </w:t>
      </w:r>
      <w:r w:rsidRPr="0075264C">
        <w:lastRenderedPageBreak/>
        <w:t xml:space="preserve">of two </w:t>
      </w:r>
      <w:r w:rsidR="00173B6F">
        <w:t xml:space="preserve">stars </w:t>
      </w:r>
      <w:r w:rsidRPr="0075264C">
        <w:t>to represent major generals</w:t>
      </w:r>
      <w:r w:rsidR="00173B6F">
        <w:t>,</w:t>
      </w:r>
      <w:r w:rsidRPr="0075264C">
        <w:t xml:space="preserve"> and one</w:t>
      </w:r>
      <w:r w:rsidR="00173B6F">
        <w:t xml:space="preserve"> star</w:t>
      </w:r>
      <w:r w:rsidRPr="0075264C">
        <w:t xml:space="preserve"> for brigadier generals remains in use today</w:t>
      </w:r>
      <w:r w:rsidR="00700813">
        <w:t xml:space="preserve">, </w:t>
      </w:r>
      <w:r w:rsidR="00173B6F">
        <w:t>yet another modern connection to the time of our Patriot ancestors</w:t>
      </w:r>
      <w:r w:rsidR="00E4145D">
        <w:t>.</w:t>
      </w:r>
      <w:r w:rsidRPr="0075264C">
        <w:t xml:space="preserve">  </w:t>
      </w:r>
    </w:p>
    <w:p w14:paraId="5CC09E02" w14:textId="132E19DD" w:rsidR="00B160BA" w:rsidRPr="00700813" w:rsidRDefault="00B160BA" w:rsidP="00B160BA">
      <w:pPr>
        <w:rPr>
          <w:b/>
          <w:bCs/>
          <w:u w:val="single"/>
        </w:rPr>
      </w:pPr>
      <w:r w:rsidRPr="00700813">
        <w:rPr>
          <w:b/>
          <w:bCs/>
          <w:u w:val="single"/>
        </w:rPr>
        <w:t xml:space="preserve">1775 </w:t>
      </w:r>
      <w:r w:rsidR="00E41D4F" w:rsidRPr="00700813">
        <w:rPr>
          <w:b/>
          <w:bCs/>
          <w:u w:val="single"/>
        </w:rPr>
        <w:t>–</w:t>
      </w:r>
      <w:r w:rsidRPr="00700813">
        <w:rPr>
          <w:b/>
          <w:bCs/>
          <w:u w:val="single"/>
        </w:rPr>
        <w:t xml:space="preserve"> 1780</w:t>
      </w:r>
      <w:r w:rsidR="00E41D4F" w:rsidRPr="00700813">
        <w:rPr>
          <w:b/>
          <w:bCs/>
          <w:u w:val="single"/>
        </w:rPr>
        <w:t xml:space="preserve"> Rank I</w:t>
      </w:r>
      <w:r w:rsidRPr="00700813">
        <w:rPr>
          <w:b/>
          <w:bCs/>
          <w:u w:val="single"/>
        </w:rPr>
        <w:t>nsignia</w:t>
      </w:r>
    </w:p>
    <w:p w14:paraId="647A921C" w14:textId="77777777" w:rsidR="00B160BA" w:rsidRDefault="00B160BA" w:rsidP="00700813">
      <w:pPr>
        <w:pStyle w:val="ListParagraph"/>
        <w:numPr>
          <w:ilvl w:val="0"/>
          <w:numId w:val="1"/>
        </w:numPr>
      </w:pPr>
      <w:r>
        <w:t>Commander-in-Chief: Light blue ribbon worn across the chest.</w:t>
      </w:r>
    </w:p>
    <w:p w14:paraId="4D441EC7" w14:textId="77777777" w:rsidR="00B160BA" w:rsidRDefault="00B160BA" w:rsidP="00700813">
      <w:pPr>
        <w:pStyle w:val="ListParagraph"/>
        <w:numPr>
          <w:ilvl w:val="0"/>
          <w:numId w:val="1"/>
        </w:numPr>
      </w:pPr>
      <w:r>
        <w:t>Major and Brigadier Generals: Pink ribbon worn across the chest.</w:t>
      </w:r>
    </w:p>
    <w:p w14:paraId="495D93A1" w14:textId="77777777" w:rsidR="00B160BA" w:rsidRDefault="00B160BA" w:rsidP="00700813">
      <w:pPr>
        <w:pStyle w:val="ListParagraph"/>
        <w:numPr>
          <w:ilvl w:val="0"/>
          <w:numId w:val="1"/>
        </w:numPr>
      </w:pPr>
      <w:bookmarkStart w:id="1" w:name="_Hlk205734546"/>
      <w:r>
        <w:t xml:space="preserve">Aides-de-Camp: </w:t>
      </w:r>
      <w:bookmarkEnd w:id="1"/>
      <w:r>
        <w:t>Green ribbon worn across the chest.</w:t>
      </w:r>
    </w:p>
    <w:p w14:paraId="25F57170" w14:textId="77777777" w:rsidR="00B160BA" w:rsidRDefault="00B160BA" w:rsidP="00700813">
      <w:pPr>
        <w:pStyle w:val="ListParagraph"/>
        <w:numPr>
          <w:ilvl w:val="0"/>
          <w:numId w:val="1"/>
        </w:numPr>
      </w:pPr>
      <w:r>
        <w:t xml:space="preserve">Colonel/Lt. Col., Major: Red or pink cockades </w:t>
      </w:r>
    </w:p>
    <w:p w14:paraId="540DA962" w14:textId="77777777" w:rsidR="00B160BA" w:rsidRDefault="00B160BA" w:rsidP="00700813">
      <w:pPr>
        <w:pStyle w:val="ListParagraph"/>
        <w:numPr>
          <w:ilvl w:val="0"/>
          <w:numId w:val="1"/>
        </w:numPr>
      </w:pPr>
      <w:r>
        <w:t>Captains: Yellow or buff cockades.</w:t>
      </w:r>
    </w:p>
    <w:p w14:paraId="2B27EA52" w14:textId="77777777" w:rsidR="00B160BA" w:rsidRDefault="00B160BA" w:rsidP="00700813">
      <w:pPr>
        <w:pStyle w:val="ListParagraph"/>
        <w:numPr>
          <w:ilvl w:val="0"/>
          <w:numId w:val="1"/>
        </w:numPr>
      </w:pPr>
      <w:r>
        <w:t>Subalterns: Green cockades.</w:t>
      </w:r>
    </w:p>
    <w:p w14:paraId="35551DD6" w14:textId="77777777" w:rsidR="00B160BA" w:rsidRDefault="00B160BA" w:rsidP="00700813">
      <w:pPr>
        <w:pStyle w:val="ListParagraph"/>
        <w:numPr>
          <w:ilvl w:val="0"/>
          <w:numId w:val="1"/>
        </w:numPr>
      </w:pPr>
      <w:r>
        <w:t>Sergeants: A red cloth stripe on the right shoulder.</w:t>
      </w:r>
    </w:p>
    <w:p w14:paraId="1D66709D" w14:textId="77777777" w:rsidR="00B160BA" w:rsidRDefault="00B160BA" w:rsidP="00700813">
      <w:pPr>
        <w:pStyle w:val="ListParagraph"/>
        <w:numPr>
          <w:ilvl w:val="0"/>
          <w:numId w:val="1"/>
        </w:numPr>
      </w:pPr>
      <w:r>
        <w:t>Corporals: A green cloth stripe on the right shoulder.</w:t>
      </w:r>
    </w:p>
    <w:p w14:paraId="753A3FA8" w14:textId="77777777" w:rsidR="00700813" w:rsidRDefault="00700813" w:rsidP="007D4447"/>
    <w:p w14:paraId="6A59F5C2" w14:textId="1A3B6FBC" w:rsidR="00B160BA" w:rsidRPr="00700813" w:rsidRDefault="00E41D4F" w:rsidP="007D4447">
      <w:pPr>
        <w:rPr>
          <w:b/>
          <w:bCs/>
          <w:u w:val="single"/>
        </w:rPr>
      </w:pPr>
      <w:r w:rsidRPr="00700813">
        <w:rPr>
          <w:b/>
          <w:bCs/>
          <w:u w:val="single"/>
        </w:rPr>
        <w:t>1780-1783 Rank Insignia</w:t>
      </w:r>
    </w:p>
    <w:p w14:paraId="14F1737C" w14:textId="2F0BBDAE" w:rsidR="00E75EEF" w:rsidRDefault="001A61BB" w:rsidP="00700813">
      <w:pPr>
        <w:pStyle w:val="ListParagraph"/>
        <w:numPr>
          <w:ilvl w:val="0"/>
          <w:numId w:val="2"/>
        </w:numPr>
      </w:pPr>
      <w:r>
        <w:t>C</w:t>
      </w:r>
      <w:r w:rsidR="00AE3789">
        <w:t>ommander-in-</w:t>
      </w:r>
      <w:r w:rsidR="00700813">
        <w:t>C</w:t>
      </w:r>
      <w:r w:rsidR="00AE3789">
        <w:t>hi</w:t>
      </w:r>
      <w:r w:rsidR="007A2499">
        <w:t>ef</w:t>
      </w:r>
      <w:r>
        <w:t>: T</w:t>
      </w:r>
      <w:r w:rsidR="007A2499">
        <w:t>wo</w:t>
      </w:r>
      <w:r w:rsidR="00B973AE" w:rsidRPr="00B973AE">
        <w:t xml:space="preserve"> </w:t>
      </w:r>
      <w:r w:rsidR="00B973AE" w:rsidRPr="00B973AE">
        <w:t>epaulets</w:t>
      </w:r>
      <w:r w:rsidR="006916DE">
        <w:t>, each</w:t>
      </w:r>
      <w:r w:rsidR="007A2499">
        <w:t xml:space="preserve"> bearing </w:t>
      </w:r>
      <w:r w:rsidR="006916DE">
        <w:t xml:space="preserve">three </w:t>
      </w:r>
      <w:r w:rsidR="00B973AE">
        <w:t xml:space="preserve">silver </w:t>
      </w:r>
      <w:r w:rsidR="006916DE">
        <w:t xml:space="preserve">stars. </w:t>
      </w:r>
    </w:p>
    <w:p w14:paraId="34253C72" w14:textId="424C35E8" w:rsidR="00540583" w:rsidRDefault="00B973AE" w:rsidP="00700813">
      <w:pPr>
        <w:pStyle w:val="ListParagraph"/>
        <w:numPr>
          <w:ilvl w:val="0"/>
          <w:numId w:val="2"/>
        </w:numPr>
      </w:pPr>
      <w:r>
        <w:t xml:space="preserve">Major General: </w:t>
      </w:r>
      <w:r w:rsidRPr="00B973AE">
        <w:t>Two epaulets, each bearing t</w:t>
      </w:r>
      <w:r>
        <w:t xml:space="preserve">wo silver </w:t>
      </w:r>
      <w:r w:rsidRPr="00B973AE">
        <w:t>stars.</w:t>
      </w:r>
    </w:p>
    <w:p w14:paraId="54CFCE1C" w14:textId="011BF332" w:rsidR="00B973AE" w:rsidRDefault="00B973AE" w:rsidP="00700813">
      <w:pPr>
        <w:pStyle w:val="ListParagraph"/>
        <w:numPr>
          <w:ilvl w:val="0"/>
          <w:numId w:val="2"/>
        </w:numPr>
      </w:pPr>
      <w:r>
        <w:t xml:space="preserve">Brigadier General: </w:t>
      </w:r>
      <w:bookmarkStart w:id="2" w:name="_Hlk205733018"/>
      <w:r w:rsidRPr="00B973AE">
        <w:t>Two epaulets</w:t>
      </w:r>
      <w:bookmarkEnd w:id="2"/>
      <w:r w:rsidRPr="00B973AE">
        <w:t xml:space="preserve">, each bearing </w:t>
      </w:r>
      <w:r>
        <w:t xml:space="preserve">one silver </w:t>
      </w:r>
      <w:r w:rsidRPr="00B973AE">
        <w:t>star.</w:t>
      </w:r>
    </w:p>
    <w:p w14:paraId="23026D09" w14:textId="354C18E1" w:rsidR="006D427F" w:rsidRDefault="006D427F" w:rsidP="00700813">
      <w:pPr>
        <w:pStyle w:val="ListParagraph"/>
        <w:numPr>
          <w:ilvl w:val="0"/>
          <w:numId w:val="2"/>
        </w:numPr>
      </w:pPr>
      <w:r w:rsidRPr="006D427F">
        <w:t>Colonel/Lt. Col., Major:</w:t>
      </w:r>
      <w:r>
        <w:t xml:space="preserve"> </w:t>
      </w:r>
      <w:r w:rsidRPr="00B973AE">
        <w:t>Two epaulets</w:t>
      </w:r>
      <w:r>
        <w:t>.</w:t>
      </w:r>
    </w:p>
    <w:p w14:paraId="24EFC290" w14:textId="0BDC48CB" w:rsidR="006D427F" w:rsidRDefault="004C54E8" w:rsidP="00700813">
      <w:pPr>
        <w:pStyle w:val="ListParagraph"/>
        <w:numPr>
          <w:ilvl w:val="0"/>
          <w:numId w:val="2"/>
        </w:numPr>
      </w:pPr>
      <w:r>
        <w:t xml:space="preserve">Captain: One </w:t>
      </w:r>
      <w:r w:rsidRPr="004C54E8">
        <w:t>epaulet</w:t>
      </w:r>
      <w:r>
        <w:t>, on the right shoulder.</w:t>
      </w:r>
    </w:p>
    <w:p w14:paraId="415D25A8" w14:textId="48083F85" w:rsidR="001019B6" w:rsidRDefault="001019B6" w:rsidP="00700813">
      <w:pPr>
        <w:pStyle w:val="ListParagraph"/>
        <w:numPr>
          <w:ilvl w:val="0"/>
          <w:numId w:val="2"/>
        </w:numPr>
      </w:pPr>
      <w:r>
        <w:t>Subalterns:</w:t>
      </w:r>
      <w:r w:rsidR="00287F86">
        <w:t xml:space="preserve"> </w:t>
      </w:r>
      <w:r w:rsidR="00287F86" w:rsidRPr="00287F86">
        <w:t xml:space="preserve">One epaulet, on the </w:t>
      </w:r>
      <w:r w:rsidR="00287F86">
        <w:t xml:space="preserve">left </w:t>
      </w:r>
      <w:r w:rsidR="00287F86" w:rsidRPr="00287F86">
        <w:t>shoulder.</w:t>
      </w:r>
    </w:p>
    <w:p w14:paraId="2D7A8283" w14:textId="3F7913FB" w:rsidR="001019B6" w:rsidRDefault="001019B6" w:rsidP="00700813">
      <w:pPr>
        <w:pStyle w:val="ListParagraph"/>
        <w:numPr>
          <w:ilvl w:val="0"/>
          <w:numId w:val="2"/>
        </w:numPr>
      </w:pPr>
      <w:r>
        <w:t xml:space="preserve">Sergeants: </w:t>
      </w:r>
      <w:r w:rsidR="00D57ACE" w:rsidRPr="00287F86">
        <w:t xml:space="preserve">One </w:t>
      </w:r>
      <w:r w:rsidR="00D57ACE">
        <w:t xml:space="preserve">red </w:t>
      </w:r>
      <w:r w:rsidR="00D57ACE" w:rsidRPr="00287F86">
        <w:t>epaulet, on the</w:t>
      </w:r>
      <w:r w:rsidR="00D57ACE">
        <w:t xml:space="preserve"> right</w:t>
      </w:r>
      <w:r w:rsidR="00D57ACE">
        <w:t xml:space="preserve"> </w:t>
      </w:r>
      <w:r w:rsidR="00D57ACE" w:rsidRPr="00287F86">
        <w:t>shoulder</w:t>
      </w:r>
      <w:r w:rsidR="00D57ACE">
        <w:t xml:space="preserve">. </w:t>
      </w:r>
    </w:p>
    <w:p w14:paraId="7E2C51AA" w14:textId="7E2CFBB9" w:rsidR="001019B6" w:rsidRDefault="001019B6" w:rsidP="00700813">
      <w:pPr>
        <w:pStyle w:val="ListParagraph"/>
        <w:numPr>
          <w:ilvl w:val="0"/>
          <w:numId w:val="2"/>
        </w:numPr>
      </w:pPr>
      <w:r>
        <w:t>Corporals:</w:t>
      </w:r>
      <w:r w:rsidR="00D57ACE" w:rsidRPr="00D57ACE">
        <w:t xml:space="preserve"> </w:t>
      </w:r>
      <w:r w:rsidR="00D57ACE" w:rsidRPr="00287F86">
        <w:t xml:space="preserve">One </w:t>
      </w:r>
      <w:r w:rsidR="00D57ACE">
        <w:t xml:space="preserve">green </w:t>
      </w:r>
      <w:r w:rsidR="00D57ACE" w:rsidRPr="00287F86">
        <w:t>epaulet, on the</w:t>
      </w:r>
      <w:r w:rsidR="00D57ACE">
        <w:t xml:space="preserve"> right </w:t>
      </w:r>
      <w:r w:rsidR="00D57ACE" w:rsidRPr="00287F86">
        <w:t>shoulder</w:t>
      </w:r>
      <w:r w:rsidR="00D57ACE">
        <w:t>.</w:t>
      </w:r>
    </w:p>
    <w:sectPr w:rsidR="00101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14357"/>
    <w:multiLevelType w:val="hybridMultilevel"/>
    <w:tmpl w:val="5054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FB3B31"/>
    <w:multiLevelType w:val="hybridMultilevel"/>
    <w:tmpl w:val="0E3C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921546">
    <w:abstractNumId w:val="0"/>
  </w:num>
  <w:num w:numId="2" w16cid:durableId="359092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5"/>
    <w:rsid w:val="00046814"/>
    <w:rsid w:val="0005591C"/>
    <w:rsid w:val="000C404E"/>
    <w:rsid w:val="001019B6"/>
    <w:rsid w:val="00104057"/>
    <w:rsid w:val="00173B6F"/>
    <w:rsid w:val="00181B23"/>
    <w:rsid w:val="0019786A"/>
    <w:rsid w:val="001A61BB"/>
    <w:rsid w:val="001C730D"/>
    <w:rsid w:val="001F56EE"/>
    <w:rsid w:val="0023287E"/>
    <w:rsid w:val="00257284"/>
    <w:rsid w:val="00264768"/>
    <w:rsid w:val="002720A2"/>
    <w:rsid w:val="002867CF"/>
    <w:rsid w:val="00287F86"/>
    <w:rsid w:val="00292FC9"/>
    <w:rsid w:val="002B3159"/>
    <w:rsid w:val="00317980"/>
    <w:rsid w:val="003734CD"/>
    <w:rsid w:val="00384F5F"/>
    <w:rsid w:val="0039072D"/>
    <w:rsid w:val="00390B95"/>
    <w:rsid w:val="0039765E"/>
    <w:rsid w:val="003D4B2A"/>
    <w:rsid w:val="003E18E8"/>
    <w:rsid w:val="0042460B"/>
    <w:rsid w:val="004329FE"/>
    <w:rsid w:val="004368E3"/>
    <w:rsid w:val="00447159"/>
    <w:rsid w:val="00471FD6"/>
    <w:rsid w:val="00486069"/>
    <w:rsid w:val="004919BC"/>
    <w:rsid w:val="00497797"/>
    <w:rsid w:val="004B28B1"/>
    <w:rsid w:val="004C54E8"/>
    <w:rsid w:val="004D3CC5"/>
    <w:rsid w:val="004E7C4A"/>
    <w:rsid w:val="00540583"/>
    <w:rsid w:val="00560767"/>
    <w:rsid w:val="00573CE6"/>
    <w:rsid w:val="0060084B"/>
    <w:rsid w:val="00607F7D"/>
    <w:rsid w:val="0062764B"/>
    <w:rsid w:val="00647C10"/>
    <w:rsid w:val="0066383E"/>
    <w:rsid w:val="006772E6"/>
    <w:rsid w:val="00682C3A"/>
    <w:rsid w:val="006916DE"/>
    <w:rsid w:val="00692DF1"/>
    <w:rsid w:val="006C7F77"/>
    <w:rsid w:val="006D427F"/>
    <w:rsid w:val="00700813"/>
    <w:rsid w:val="00700AAB"/>
    <w:rsid w:val="007059D2"/>
    <w:rsid w:val="00707C27"/>
    <w:rsid w:val="00726018"/>
    <w:rsid w:val="0073516A"/>
    <w:rsid w:val="00747160"/>
    <w:rsid w:val="0075264C"/>
    <w:rsid w:val="00786732"/>
    <w:rsid w:val="0079128B"/>
    <w:rsid w:val="007A2499"/>
    <w:rsid w:val="007B6C36"/>
    <w:rsid w:val="007D4447"/>
    <w:rsid w:val="007F1E29"/>
    <w:rsid w:val="007F26E2"/>
    <w:rsid w:val="008017E6"/>
    <w:rsid w:val="008202C8"/>
    <w:rsid w:val="00853D34"/>
    <w:rsid w:val="00860F45"/>
    <w:rsid w:val="008639C2"/>
    <w:rsid w:val="008646BB"/>
    <w:rsid w:val="00866298"/>
    <w:rsid w:val="008B21F6"/>
    <w:rsid w:val="008C059F"/>
    <w:rsid w:val="008D2F72"/>
    <w:rsid w:val="008E6965"/>
    <w:rsid w:val="00905F8C"/>
    <w:rsid w:val="00914E81"/>
    <w:rsid w:val="0093541D"/>
    <w:rsid w:val="00953F26"/>
    <w:rsid w:val="00993978"/>
    <w:rsid w:val="009B016D"/>
    <w:rsid w:val="009B0470"/>
    <w:rsid w:val="00A16F67"/>
    <w:rsid w:val="00A8601A"/>
    <w:rsid w:val="00AE3789"/>
    <w:rsid w:val="00AE3EF8"/>
    <w:rsid w:val="00AF00FC"/>
    <w:rsid w:val="00B02D7E"/>
    <w:rsid w:val="00B05978"/>
    <w:rsid w:val="00B05F7E"/>
    <w:rsid w:val="00B160BA"/>
    <w:rsid w:val="00B36C26"/>
    <w:rsid w:val="00B46F71"/>
    <w:rsid w:val="00B90C8E"/>
    <w:rsid w:val="00B951A5"/>
    <w:rsid w:val="00B973AE"/>
    <w:rsid w:val="00BB3FA9"/>
    <w:rsid w:val="00BB567F"/>
    <w:rsid w:val="00BC0AF9"/>
    <w:rsid w:val="00BD2F16"/>
    <w:rsid w:val="00BD614C"/>
    <w:rsid w:val="00C11DFA"/>
    <w:rsid w:val="00C15BE2"/>
    <w:rsid w:val="00CB16E2"/>
    <w:rsid w:val="00CE5FBE"/>
    <w:rsid w:val="00D01F5D"/>
    <w:rsid w:val="00D13668"/>
    <w:rsid w:val="00D1416B"/>
    <w:rsid w:val="00D17B7B"/>
    <w:rsid w:val="00D57ACE"/>
    <w:rsid w:val="00DA0B82"/>
    <w:rsid w:val="00DC7F14"/>
    <w:rsid w:val="00DD449D"/>
    <w:rsid w:val="00DF3077"/>
    <w:rsid w:val="00E22447"/>
    <w:rsid w:val="00E37391"/>
    <w:rsid w:val="00E4145D"/>
    <w:rsid w:val="00E41D4F"/>
    <w:rsid w:val="00E437D2"/>
    <w:rsid w:val="00E46449"/>
    <w:rsid w:val="00E710C1"/>
    <w:rsid w:val="00E75EEF"/>
    <w:rsid w:val="00E847B0"/>
    <w:rsid w:val="00EA601A"/>
    <w:rsid w:val="00EC7132"/>
    <w:rsid w:val="00EE27A5"/>
    <w:rsid w:val="00EF39F4"/>
    <w:rsid w:val="00F05974"/>
    <w:rsid w:val="00F332CF"/>
    <w:rsid w:val="00F44E28"/>
    <w:rsid w:val="00F93365"/>
    <w:rsid w:val="00F93E03"/>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17A8"/>
  <w15:chartTrackingRefBased/>
  <w15:docId w15:val="{9B4A140E-FCA5-4DD1-8EE4-D715EB99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1A5"/>
    <w:rPr>
      <w:rFonts w:eastAsiaTheme="majorEastAsia" w:cstheme="majorBidi"/>
      <w:color w:val="272727" w:themeColor="text1" w:themeTint="D8"/>
    </w:rPr>
  </w:style>
  <w:style w:type="paragraph" w:styleId="Title">
    <w:name w:val="Title"/>
    <w:basedOn w:val="Normal"/>
    <w:next w:val="Normal"/>
    <w:link w:val="TitleChar"/>
    <w:uiPriority w:val="10"/>
    <w:qFormat/>
    <w:rsid w:val="00B95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1A5"/>
    <w:pPr>
      <w:spacing w:before="160"/>
      <w:jc w:val="center"/>
    </w:pPr>
    <w:rPr>
      <w:i/>
      <w:iCs/>
      <w:color w:val="404040" w:themeColor="text1" w:themeTint="BF"/>
    </w:rPr>
  </w:style>
  <w:style w:type="character" w:customStyle="1" w:styleId="QuoteChar">
    <w:name w:val="Quote Char"/>
    <w:basedOn w:val="DefaultParagraphFont"/>
    <w:link w:val="Quote"/>
    <w:uiPriority w:val="29"/>
    <w:rsid w:val="00B951A5"/>
    <w:rPr>
      <w:i/>
      <w:iCs/>
      <w:color w:val="404040" w:themeColor="text1" w:themeTint="BF"/>
    </w:rPr>
  </w:style>
  <w:style w:type="paragraph" w:styleId="ListParagraph">
    <w:name w:val="List Paragraph"/>
    <w:basedOn w:val="Normal"/>
    <w:uiPriority w:val="34"/>
    <w:qFormat/>
    <w:rsid w:val="00B951A5"/>
    <w:pPr>
      <w:ind w:left="720"/>
      <w:contextualSpacing/>
    </w:pPr>
  </w:style>
  <w:style w:type="character" w:styleId="IntenseEmphasis">
    <w:name w:val="Intense Emphasis"/>
    <w:basedOn w:val="DefaultParagraphFont"/>
    <w:uiPriority w:val="21"/>
    <w:qFormat/>
    <w:rsid w:val="00B951A5"/>
    <w:rPr>
      <w:i/>
      <w:iCs/>
      <w:color w:val="0F4761" w:themeColor="accent1" w:themeShade="BF"/>
    </w:rPr>
  </w:style>
  <w:style w:type="paragraph" w:styleId="IntenseQuote">
    <w:name w:val="Intense Quote"/>
    <w:basedOn w:val="Normal"/>
    <w:next w:val="Normal"/>
    <w:link w:val="IntenseQuoteChar"/>
    <w:uiPriority w:val="30"/>
    <w:qFormat/>
    <w:rsid w:val="00B95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1A5"/>
    <w:rPr>
      <w:i/>
      <w:iCs/>
      <w:color w:val="0F4761" w:themeColor="accent1" w:themeShade="BF"/>
    </w:rPr>
  </w:style>
  <w:style w:type="character" w:styleId="IntenseReference">
    <w:name w:val="Intense Reference"/>
    <w:basedOn w:val="DefaultParagraphFont"/>
    <w:uiPriority w:val="32"/>
    <w:qFormat/>
    <w:rsid w:val="00B951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Welker</dc:creator>
  <cp:keywords/>
  <dc:description/>
  <cp:lastModifiedBy>David Welker</cp:lastModifiedBy>
  <cp:revision>138</cp:revision>
  <dcterms:created xsi:type="dcterms:W3CDTF">2025-08-10T17:45:00Z</dcterms:created>
  <dcterms:modified xsi:type="dcterms:W3CDTF">2025-08-10T20:17:00Z</dcterms:modified>
</cp:coreProperties>
</file>